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"/>
        <w:gridCol w:w="9815"/>
      </w:tblGrid>
      <w:tr w:rsidR="00192BD3" w:rsidTr="0049694D">
        <w:trPr>
          <w:trHeight w:val="1437"/>
        </w:trPr>
        <w:tc>
          <w:tcPr>
            <w:tcW w:w="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BD3" w:rsidRDefault="00192BD3" w:rsidP="004969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080"/>
            </w:tblGrid>
            <w:tr w:rsidR="00192BD3" w:rsidTr="0049694D">
              <w:trPr>
                <w:trHeight w:val="659"/>
                <w:tblCellSpacing w:w="0" w:type="dxa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92BD3" w:rsidRDefault="00192BD3" w:rsidP="0049694D">
                  <w:pPr>
                    <w:jc w:val="center"/>
                    <w:rPr>
                      <w:rFonts w:ascii="Arial" w:eastAsia="Arial Unicode MS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92BD3" w:rsidRDefault="00192BD3" w:rsidP="004969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D3" w:rsidRDefault="00192BD3" w:rsidP="0049694D">
            <w:pPr>
              <w:pStyle w:val="Titolo1"/>
              <w:tabs>
                <w:tab w:val="left" w:pos="4680"/>
              </w:tabs>
            </w:pPr>
            <w:r>
              <w:rPr>
                <w:rFonts w:ascii="Arial" w:hAnsi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107950</wp:posOffset>
                  </wp:positionV>
                  <wp:extent cx="631825" cy="680085"/>
                  <wp:effectExtent l="0" t="0" r="0" b="5715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8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A61E0" w:rsidRPr="00CA61E0"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i1025" type="#_x0000_t172" style="width:76.75pt;height:46.2pt" fillcolor="black">
                  <v:shadow color="#868686"/>
                  <v:textpath style="font-family:&quot;Arial Black&quot;;font-size:20pt;v-text-align:left;v-text-kern:t" trim="t" fitpath="t" string="U.S.R."/>
                </v:shape>
              </w:pict>
            </w:r>
          </w:p>
          <w:p w:rsidR="00192BD3" w:rsidRDefault="00192BD3" w:rsidP="0049694D">
            <w:pPr>
              <w:pStyle w:val="Titolo1"/>
              <w:tabs>
                <w:tab w:val="left" w:pos="4680"/>
              </w:tabs>
            </w:pPr>
          </w:p>
          <w:p w:rsidR="00192BD3" w:rsidRDefault="00192BD3" w:rsidP="0049694D">
            <w:pPr>
              <w:pStyle w:val="Titolo1"/>
              <w:tabs>
                <w:tab w:val="left" w:pos="4680"/>
              </w:tabs>
              <w:rPr>
                <w:rFonts w:ascii="Berlin Sans FB Demi" w:hAnsi="Berlin Sans FB Demi"/>
                <w:color w:val="auto"/>
              </w:rPr>
            </w:pPr>
            <w:r>
              <w:rPr>
                <w:rFonts w:ascii="Berlin Sans FB Demi" w:hAnsi="Berlin Sans FB Demi"/>
                <w:color w:val="auto"/>
                <w:sz w:val="28"/>
                <w:szCs w:val="28"/>
              </w:rPr>
              <w:t xml:space="preserve">         Ufficio Scolastico Regionale</w:t>
            </w:r>
            <w:r w:rsidRPr="00A01027">
              <w:rPr>
                <w:rFonts w:ascii="Berlin Sans FB Demi" w:hAnsi="Berlin Sans FB Demi"/>
                <w:color w:val="auto"/>
                <w:sz w:val="28"/>
                <w:szCs w:val="28"/>
              </w:rPr>
              <w:t xml:space="preserve">per </w:t>
            </w:r>
            <w:smartTag w:uri="urn:schemas-microsoft-com:office:smarttags" w:element="PersonName">
              <w:smartTagPr>
                <w:attr w:name="ProductID" w:val="la Campania"/>
              </w:smartTagPr>
              <w:r w:rsidRPr="00A01027">
                <w:rPr>
                  <w:rFonts w:ascii="Berlin Sans FB Demi" w:hAnsi="Berlin Sans FB Demi"/>
                  <w:color w:val="auto"/>
                  <w:sz w:val="28"/>
                  <w:szCs w:val="28"/>
                </w:rPr>
                <w:t>la Campania</w:t>
              </w:r>
            </w:smartTag>
          </w:p>
          <w:p w:rsidR="00192BD3" w:rsidRDefault="00192BD3" w:rsidP="0049694D">
            <w:pPr>
              <w:pStyle w:val="Titolo1"/>
              <w:tabs>
                <w:tab w:val="left" w:pos="4680"/>
              </w:tabs>
              <w:rPr>
                <w:rFonts w:ascii="Berlin Sans FB Demi" w:hAnsi="Berlin Sans FB Demi"/>
                <w:color w:val="auto"/>
                <w:sz w:val="28"/>
                <w:szCs w:val="28"/>
              </w:rPr>
            </w:pPr>
            <w:r w:rsidRPr="006C1192">
              <w:rPr>
                <w:rFonts w:ascii="Berlin Sans FB Demi" w:hAnsi="Berlin Sans FB Demi"/>
                <w:color w:val="auto"/>
                <w:sz w:val="28"/>
                <w:szCs w:val="28"/>
              </w:rPr>
              <w:t xml:space="preserve">Ministero </w:t>
            </w:r>
            <w:r>
              <w:rPr>
                <w:rFonts w:ascii="Berlin Sans FB Demi" w:hAnsi="Berlin Sans FB Demi"/>
                <w:color w:val="auto"/>
                <w:sz w:val="28"/>
                <w:szCs w:val="28"/>
              </w:rPr>
              <w:t>dell’</w:t>
            </w:r>
            <w:r w:rsidRPr="004D0C63">
              <w:rPr>
                <w:rFonts w:ascii="Berlin Sans FB Demi" w:hAnsi="Berlin Sans FB Demi"/>
                <w:color w:val="auto"/>
                <w:sz w:val="28"/>
                <w:szCs w:val="28"/>
              </w:rPr>
              <w:t>Istruzione</w:t>
            </w:r>
            <w:r>
              <w:rPr>
                <w:rFonts w:ascii="Berlin Sans FB Demi" w:hAnsi="Berlin Sans FB Demi"/>
                <w:color w:val="auto"/>
                <w:sz w:val="28"/>
                <w:szCs w:val="28"/>
              </w:rPr>
              <w:t xml:space="preserve">,                                       </w:t>
            </w:r>
            <w:r w:rsidRPr="00A7459D">
              <w:rPr>
                <w:rFonts w:ascii="Berlin Sans FB Demi" w:hAnsi="Berlin Sans FB Demi"/>
              </w:rPr>
              <w:t>Direzione Generale</w:t>
            </w:r>
          </w:p>
          <w:p w:rsidR="00192BD3" w:rsidRPr="00A80BFA" w:rsidRDefault="00192BD3" w:rsidP="00DB7879">
            <w:pPr>
              <w:pStyle w:val="Titolo1"/>
              <w:tabs>
                <w:tab w:val="left" w:pos="4680"/>
              </w:tabs>
              <w:rPr>
                <w:rFonts w:ascii="Berlin Sans FB Demi" w:hAnsi="Berlin Sans FB Demi"/>
                <w:color w:val="auto"/>
                <w:sz w:val="28"/>
                <w:szCs w:val="28"/>
              </w:rPr>
            </w:pPr>
            <w:r w:rsidRPr="00A80BFA">
              <w:rPr>
                <w:rFonts w:ascii="Berlin Sans FB Demi" w:hAnsi="Berlin Sans FB Demi"/>
                <w:color w:val="auto"/>
                <w:sz w:val="28"/>
                <w:szCs w:val="28"/>
              </w:rPr>
              <w:t>Università e Ricerca</w:t>
            </w:r>
            <w:r w:rsidRPr="007A0151">
              <w:rPr>
                <w:color w:val="auto"/>
              </w:rPr>
              <w:t xml:space="preserve">Ufficio </w:t>
            </w:r>
            <w:r w:rsidR="00DB7879">
              <w:rPr>
                <w:color w:val="auto"/>
              </w:rPr>
              <w:t>…</w:t>
            </w:r>
            <w:r>
              <w:rPr>
                <w:color w:val="auto"/>
              </w:rPr>
              <w:t>– Ambito Territoriale</w:t>
            </w:r>
            <w:r w:rsidR="00DB7879">
              <w:rPr>
                <w:color w:val="auto"/>
              </w:rPr>
              <w:t>…..</w:t>
            </w:r>
          </w:p>
        </w:tc>
      </w:tr>
    </w:tbl>
    <w:p w:rsidR="00192BD3" w:rsidRDefault="00192BD3" w:rsidP="00192BD3"/>
    <w:p w:rsidR="00192BD3" w:rsidRDefault="00192BD3" w:rsidP="00192BD3">
      <w:r w:rsidRPr="00712F98">
        <w:tab/>
      </w:r>
      <w:r w:rsidRPr="00712F98">
        <w:tab/>
      </w:r>
    </w:p>
    <w:p w:rsidR="00192BD3" w:rsidRDefault="00192BD3" w:rsidP="00192BD3"/>
    <w:p w:rsidR="00925528" w:rsidRDefault="00223CF8" w:rsidP="00D35C09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006CF">
        <w:tab/>
      </w:r>
      <w:r w:rsidR="009F7685">
        <w:t>Ai Docenti interessati</w:t>
      </w:r>
    </w:p>
    <w:p w:rsidR="009F7685" w:rsidRDefault="009F7685" w:rsidP="009F7685">
      <w:pPr>
        <w:spacing w:line="360" w:lineRule="auto"/>
        <w:ind w:left="3540" w:firstLine="708"/>
      </w:pPr>
      <w:r>
        <w:t xml:space="preserve">e p.c. ai DD.SS. della provincia </w:t>
      </w:r>
      <w:r w:rsidR="00605AB3">
        <w:t>…..</w:t>
      </w:r>
      <w:bookmarkStart w:id="0" w:name="_GoBack"/>
      <w:bookmarkEnd w:id="0"/>
    </w:p>
    <w:p w:rsidR="00D35C09" w:rsidRDefault="00D35C09" w:rsidP="00D35C09">
      <w:pPr>
        <w:spacing w:line="360" w:lineRule="auto"/>
      </w:pPr>
    </w:p>
    <w:p w:rsidR="009B06EA" w:rsidRDefault="009B06EA" w:rsidP="00D35C09">
      <w:pPr>
        <w:spacing w:line="360" w:lineRule="auto"/>
      </w:pPr>
      <w:r>
        <w:t xml:space="preserve">Oggetto: </w:t>
      </w:r>
      <w:r w:rsidR="009F7685" w:rsidRPr="00281AB0">
        <w:rPr>
          <w:u w:val="single"/>
        </w:rPr>
        <w:t>Inserimento curriculum vitae tramite istanze on-line – nota DGPER 28578 del 27/06/2017</w:t>
      </w:r>
    </w:p>
    <w:p w:rsidR="009F7685" w:rsidRDefault="009F7685" w:rsidP="00D35C09">
      <w:pPr>
        <w:spacing w:line="360" w:lineRule="auto"/>
      </w:pPr>
    </w:p>
    <w:p w:rsidR="009F7685" w:rsidRDefault="009F7685" w:rsidP="00281AB0">
      <w:pPr>
        <w:spacing w:line="360" w:lineRule="auto"/>
        <w:ind w:firstLine="708"/>
        <w:jc w:val="both"/>
      </w:pPr>
      <w:r>
        <w:t>Si rammenta ai docenti interessati, laddove risultino trasferiti su ambito territoriale, che dovranno inserire sul portale Istanze on-line il curriculum vitae unitame</w:t>
      </w:r>
      <w:r w:rsidR="00281AB0">
        <w:t xml:space="preserve">nte ai requisiti posseduti, al </w:t>
      </w:r>
      <w:r>
        <w:t>fine di partecipare alle operazioni di individuaz</w:t>
      </w:r>
      <w:r w:rsidR="00281AB0">
        <w:t>i</w:t>
      </w:r>
      <w:r>
        <w:t xml:space="preserve">one  per  competenze da parte </w:t>
      </w:r>
      <w:r w:rsidR="00281AB0">
        <w:t>d</w:t>
      </w:r>
      <w:r>
        <w:t>ei Dirigenti scolastici. Dovranno inoltre inserire l’istituzione scolastica di partenza</w:t>
      </w:r>
      <w:r w:rsidR="00281AB0">
        <w:t>,</w:t>
      </w:r>
      <w:r>
        <w:t xml:space="preserve"> per l’eventuale azione surrogatoria di assegnazione delle sedi da parte degli Uffici territoriali</w:t>
      </w:r>
      <w:r w:rsidR="00281AB0">
        <w:t xml:space="preserve"> n caso di mancata proposta di incarico da parte di DD.SS..</w:t>
      </w:r>
    </w:p>
    <w:p w:rsidR="00281AB0" w:rsidRDefault="00281AB0" w:rsidP="00281AB0">
      <w:pPr>
        <w:spacing w:line="360" w:lineRule="auto"/>
        <w:ind w:firstLine="708"/>
        <w:jc w:val="both"/>
      </w:pPr>
      <w:r>
        <w:t>I docenti del I ciclo dovranno inserire al sistema quanto sopra evidenziato dal 3 al 7 luglio. I docenti del II ciclo (sc. Sec. II grado) dal 20 al 22 luglio.</w:t>
      </w:r>
    </w:p>
    <w:p w:rsidR="00D35C09" w:rsidRDefault="00D35C09" w:rsidP="00D35C09">
      <w:pPr>
        <w:spacing w:line="360" w:lineRule="auto"/>
      </w:pPr>
    </w:p>
    <w:p w:rsidR="00192BD3" w:rsidRDefault="00192BD3" w:rsidP="00192BD3">
      <w:pPr>
        <w:ind w:left="567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IL DIRIGENTE </w:t>
      </w:r>
    </w:p>
    <w:sectPr w:rsidR="00192BD3" w:rsidSect="00CA61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192BD3"/>
    <w:rsid w:val="000B78F4"/>
    <w:rsid w:val="000E13AC"/>
    <w:rsid w:val="001006CF"/>
    <w:rsid w:val="00192BD3"/>
    <w:rsid w:val="00223CF8"/>
    <w:rsid w:val="00273732"/>
    <w:rsid w:val="00281AB0"/>
    <w:rsid w:val="002C452E"/>
    <w:rsid w:val="00376916"/>
    <w:rsid w:val="004C7FE8"/>
    <w:rsid w:val="00605AB3"/>
    <w:rsid w:val="006A721C"/>
    <w:rsid w:val="00721A21"/>
    <w:rsid w:val="00766672"/>
    <w:rsid w:val="00835FE8"/>
    <w:rsid w:val="00925528"/>
    <w:rsid w:val="009B06EA"/>
    <w:rsid w:val="009F7685"/>
    <w:rsid w:val="00A207C9"/>
    <w:rsid w:val="00AF6CBC"/>
    <w:rsid w:val="00BF2288"/>
    <w:rsid w:val="00C71FD3"/>
    <w:rsid w:val="00C77BD5"/>
    <w:rsid w:val="00C96789"/>
    <w:rsid w:val="00CA3385"/>
    <w:rsid w:val="00CA61E0"/>
    <w:rsid w:val="00CC3423"/>
    <w:rsid w:val="00CD0404"/>
    <w:rsid w:val="00D35C09"/>
    <w:rsid w:val="00DB7879"/>
    <w:rsid w:val="00DF4024"/>
    <w:rsid w:val="00EB6297"/>
    <w:rsid w:val="00EE7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2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92BD3"/>
    <w:pPr>
      <w:keepNext/>
      <w:outlineLvl w:val="0"/>
    </w:pPr>
    <w:rPr>
      <w:rFonts w:ascii="Century Gothic" w:hAnsi="Century Gothic" w:cs="Arial"/>
      <w:b/>
      <w:bCs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92BD3"/>
    <w:rPr>
      <w:rFonts w:ascii="Century Gothic" w:eastAsia="Times New Roman" w:hAnsi="Century Gothic" w:cs="Arial"/>
      <w:b/>
      <w:bCs/>
      <w:color w:val="0000FF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22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2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92BD3"/>
    <w:pPr>
      <w:keepNext/>
      <w:outlineLvl w:val="0"/>
    </w:pPr>
    <w:rPr>
      <w:rFonts w:ascii="Century Gothic" w:hAnsi="Century Gothic" w:cs="Arial"/>
      <w:b/>
      <w:bCs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92BD3"/>
    <w:rPr>
      <w:rFonts w:ascii="Century Gothic" w:eastAsia="Times New Roman" w:hAnsi="Century Gothic" w:cs="Arial"/>
      <w:b/>
      <w:bCs/>
      <w:color w:val="0000FF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22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Vincenzo</cp:lastModifiedBy>
  <cp:revision>2</cp:revision>
  <cp:lastPrinted>2015-10-20T10:47:00Z</cp:lastPrinted>
  <dcterms:created xsi:type="dcterms:W3CDTF">2017-07-05T11:46:00Z</dcterms:created>
  <dcterms:modified xsi:type="dcterms:W3CDTF">2017-07-05T11:46:00Z</dcterms:modified>
</cp:coreProperties>
</file>